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99" w:rsidRDefault="0072525E" w:rsidP="00AA1118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-314325</wp:posOffset>
            </wp:positionV>
            <wp:extent cx="1781175" cy="81915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A1118" w:rsidRPr="008B4A99" w:rsidRDefault="003F0285" w:rsidP="00AA1118">
      <w:pPr>
        <w:jc w:val="center"/>
        <w:rPr>
          <w:b/>
          <w:sz w:val="28"/>
          <w:szCs w:val="28"/>
          <w:u w:val="single"/>
        </w:rPr>
      </w:pPr>
      <w:r w:rsidRPr="008B4A99">
        <w:rPr>
          <w:b/>
          <w:sz w:val="28"/>
          <w:szCs w:val="28"/>
          <w:u w:val="single"/>
        </w:rPr>
        <w:t xml:space="preserve">Membership Form </w:t>
      </w:r>
    </w:p>
    <w:p w:rsidR="003F0285" w:rsidRDefault="003F0285" w:rsidP="008B4A99">
      <w:pPr>
        <w:pStyle w:val="NoSpacing"/>
        <w:jc w:val="both"/>
      </w:pPr>
      <w:r w:rsidRPr="002074D1">
        <w:t xml:space="preserve">By </w:t>
      </w:r>
      <w:r>
        <w:t>submitting</w:t>
      </w:r>
      <w:r w:rsidRPr="002074D1">
        <w:t xml:space="preserve"> th</w:t>
      </w:r>
      <w:r>
        <w:t xml:space="preserve">is form, you are agreeing to become a member of the Exeter Foundation.   </w:t>
      </w:r>
    </w:p>
    <w:p w:rsidR="003F0285" w:rsidRDefault="003F0285" w:rsidP="008B4A99">
      <w:pPr>
        <w:pStyle w:val="NoSpacing"/>
        <w:jc w:val="both"/>
      </w:pPr>
    </w:p>
    <w:p w:rsidR="003F0285" w:rsidRPr="008B4A99" w:rsidRDefault="003F0285" w:rsidP="008B4A99">
      <w:pPr>
        <w:pStyle w:val="Normal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B4A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We pride ourselves as a local team assisting and providing for other local teams!  Whether community based projects, registered charities, sports clubs, schools or local groups – all the projects and charities we support serve the people of Exeter and the </w:t>
      </w:r>
      <w:r w:rsidRPr="008B4A99">
        <w:rPr>
          <w:rFonts w:asciiTheme="minorHAnsi" w:eastAsiaTheme="minorHAnsi" w:hAnsiTheme="minorHAnsi" w:cstheme="minorBidi" w:hint="eastAsia"/>
          <w:sz w:val="22"/>
          <w:szCs w:val="22"/>
          <w:lang w:eastAsia="en-US"/>
        </w:rPr>
        <w:t>surrounding</w:t>
      </w:r>
      <w:r w:rsidRPr="008B4A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areas. Donating regularly is one of the easiest ways to support our community based work. By donating a minimum of £25 per year as a member you will</w:t>
      </w:r>
      <w:r w:rsidR="008B4A99" w:rsidRPr="008B4A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receive the following benefits:-</w:t>
      </w:r>
    </w:p>
    <w:p w:rsidR="008B4A99" w:rsidRPr="008B4A99" w:rsidRDefault="008B4A99" w:rsidP="008B4A99">
      <w:pPr>
        <w:pStyle w:val="NoSpacing"/>
        <w:numPr>
          <w:ilvl w:val="0"/>
          <w:numId w:val="3"/>
        </w:numPr>
        <w:jc w:val="both"/>
        <w:rPr>
          <w:i/>
        </w:rPr>
      </w:pPr>
      <w:r w:rsidRPr="008B4A99">
        <w:rPr>
          <w:i/>
        </w:rPr>
        <w:t>Exeter Foundation Pin Badge</w:t>
      </w:r>
    </w:p>
    <w:p w:rsidR="008B4A99" w:rsidRPr="008B4A99" w:rsidRDefault="008B4A99" w:rsidP="008B4A99">
      <w:pPr>
        <w:pStyle w:val="NoSpacing"/>
        <w:numPr>
          <w:ilvl w:val="0"/>
          <w:numId w:val="3"/>
        </w:numPr>
        <w:jc w:val="both"/>
        <w:rPr>
          <w:i/>
        </w:rPr>
      </w:pPr>
      <w:r w:rsidRPr="008B4A99">
        <w:rPr>
          <w:i/>
        </w:rPr>
        <w:t>Entered into an annual prize draw for hospitality tickets for 2 at an upcoming Exeter</w:t>
      </w:r>
      <w:r>
        <w:rPr>
          <w:i/>
        </w:rPr>
        <w:t xml:space="preserve"> Chiefs home game</w:t>
      </w:r>
    </w:p>
    <w:p w:rsidR="008B4A99" w:rsidRPr="008B4A99" w:rsidRDefault="008B4A99" w:rsidP="008B4A99">
      <w:pPr>
        <w:pStyle w:val="NoSpacing"/>
        <w:numPr>
          <w:ilvl w:val="0"/>
          <w:numId w:val="3"/>
        </w:numPr>
        <w:jc w:val="both"/>
        <w:rPr>
          <w:i/>
        </w:rPr>
      </w:pPr>
      <w:r w:rsidRPr="008B4A99">
        <w:rPr>
          <w:i/>
        </w:rPr>
        <w:t xml:space="preserve">Regular updates </w:t>
      </w:r>
      <w:r>
        <w:rPr>
          <w:i/>
        </w:rPr>
        <w:t>of The Exeter Foundation via our newsletter</w:t>
      </w:r>
    </w:p>
    <w:p w:rsidR="008B4A99" w:rsidRPr="008B4A99" w:rsidRDefault="008B4A99" w:rsidP="008B4A99">
      <w:pPr>
        <w:pStyle w:val="NoSpacing"/>
        <w:ind w:left="720"/>
        <w:jc w:val="both"/>
      </w:pPr>
    </w:p>
    <w:p w:rsidR="003F0285" w:rsidRDefault="003F0285" w:rsidP="008B4A99">
      <w:pPr>
        <w:pStyle w:val="NoSpacing"/>
        <w:jc w:val="both"/>
      </w:pPr>
      <w:r>
        <w:t xml:space="preserve">Membership renewals will always run to </w:t>
      </w:r>
      <w:r w:rsidR="00FC6736">
        <w:t>coincide</w:t>
      </w:r>
      <w:r>
        <w:t xml:space="preserve"> with the Rugby season for the Exeter Chiefs (01</w:t>
      </w:r>
      <w:r w:rsidRPr="008B4A99">
        <w:t>st</w:t>
      </w:r>
      <w:r>
        <w:t xml:space="preserve"> August – 31</w:t>
      </w:r>
      <w:r w:rsidRPr="008B4A99">
        <w:t>st</w:t>
      </w:r>
      <w:r>
        <w:t xml:space="preserve"> July annually).   We would ask that where possible for simplicity, a Standing Order Mandate is submitted with this form so that membership renewals will </w:t>
      </w:r>
      <w:r w:rsidR="008B4A99">
        <w:t xml:space="preserve">be </w:t>
      </w:r>
      <w:r>
        <w:t xml:space="preserve">efficient and simple.  A standing order can be cancelled at any point by yourself.  </w:t>
      </w:r>
    </w:p>
    <w:p w:rsidR="003F0285" w:rsidRDefault="003F0285" w:rsidP="008B4A99">
      <w:pPr>
        <w:pStyle w:val="NoSpacing"/>
        <w:jc w:val="both"/>
      </w:pPr>
    </w:p>
    <w:p w:rsidR="003F0285" w:rsidRPr="008B4A99" w:rsidRDefault="003F0285" w:rsidP="008B4A99">
      <w:pPr>
        <w:pStyle w:val="NoSpacing"/>
        <w:jc w:val="both"/>
      </w:pPr>
      <w:r>
        <w:t xml:space="preserve">Please complete the form below in as much detail as you can, so we can ensure our records are as comprehensive as possible.  </w:t>
      </w:r>
    </w:p>
    <w:tbl>
      <w:tblPr>
        <w:tblStyle w:val="TableGrid"/>
        <w:tblpPr w:leftFromText="180" w:rightFromText="180" w:vertAnchor="text" w:horzAnchor="margin" w:tblpXSpec="center" w:tblpY="113"/>
        <w:tblW w:w="10740" w:type="dxa"/>
        <w:tblLook w:val="04A0"/>
      </w:tblPr>
      <w:tblGrid>
        <w:gridCol w:w="4077"/>
        <w:gridCol w:w="6663"/>
      </w:tblGrid>
      <w:tr w:rsidR="00AA1118" w:rsidTr="00AA1118">
        <w:tc>
          <w:tcPr>
            <w:tcW w:w="4077" w:type="dxa"/>
          </w:tcPr>
          <w:p w:rsidR="00AA1118" w:rsidRPr="00AA1118" w:rsidRDefault="003F0285" w:rsidP="00AA1118">
            <w:pPr>
              <w:jc w:val="center"/>
              <w:rPr>
                <w:b/>
              </w:rPr>
            </w:pPr>
            <w:r>
              <w:rPr>
                <w:b/>
              </w:rPr>
              <w:t>Personal Details</w:t>
            </w:r>
            <w:r w:rsidR="00AA1118" w:rsidRPr="00AA1118">
              <w:rPr>
                <w:b/>
              </w:rPr>
              <w:t xml:space="preserve"> </w:t>
            </w:r>
          </w:p>
        </w:tc>
        <w:tc>
          <w:tcPr>
            <w:tcW w:w="6663" w:type="dxa"/>
          </w:tcPr>
          <w:p w:rsidR="00AA1118" w:rsidRDefault="00AA1118" w:rsidP="00AA1118"/>
        </w:tc>
      </w:tr>
      <w:tr w:rsidR="00AA1118" w:rsidTr="00AA1118">
        <w:tc>
          <w:tcPr>
            <w:tcW w:w="4077" w:type="dxa"/>
          </w:tcPr>
          <w:p w:rsidR="00AA1118" w:rsidRPr="00ED200D" w:rsidRDefault="00AA1118" w:rsidP="00AA1118">
            <w:pPr>
              <w:jc w:val="center"/>
            </w:pPr>
            <w:r>
              <w:t>Title</w:t>
            </w:r>
          </w:p>
        </w:tc>
        <w:tc>
          <w:tcPr>
            <w:tcW w:w="6663" w:type="dxa"/>
          </w:tcPr>
          <w:p w:rsidR="00AA1118" w:rsidRDefault="00AA1118" w:rsidP="00AA1118">
            <w:pPr>
              <w:jc w:val="center"/>
            </w:pPr>
          </w:p>
        </w:tc>
      </w:tr>
      <w:tr w:rsidR="00AA1118" w:rsidTr="00AA1118">
        <w:tc>
          <w:tcPr>
            <w:tcW w:w="4077" w:type="dxa"/>
          </w:tcPr>
          <w:p w:rsidR="00AA1118" w:rsidRPr="00ED200D" w:rsidRDefault="00AA1118" w:rsidP="00AA1118">
            <w:pPr>
              <w:tabs>
                <w:tab w:val="center" w:pos="2356"/>
                <w:tab w:val="right" w:pos="4712"/>
              </w:tabs>
              <w:jc w:val="center"/>
            </w:pPr>
            <w:r>
              <w:t>First Name</w:t>
            </w:r>
          </w:p>
        </w:tc>
        <w:tc>
          <w:tcPr>
            <w:tcW w:w="6663" w:type="dxa"/>
          </w:tcPr>
          <w:p w:rsidR="00AA1118" w:rsidRDefault="00AA1118" w:rsidP="00AA1118">
            <w:pPr>
              <w:jc w:val="center"/>
            </w:pPr>
          </w:p>
        </w:tc>
      </w:tr>
      <w:tr w:rsidR="00AA1118" w:rsidTr="00AA1118">
        <w:tc>
          <w:tcPr>
            <w:tcW w:w="4077" w:type="dxa"/>
          </w:tcPr>
          <w:p w:rsidR="00AA1118" w:rsidRDefault="00AA1118" w:rsidP="00AA1118">
            <w:pPr>
              <w:tabs>
                <w:tab w:val="center" w:pos="2356"/>
                <w:tab w:val="right" w:pos="4712"/>
              </w:tabs>
              <w:jc w:val="center"/>
            </w:pPr>
            <w:r>
              <w:t>Surname</w:t>
            </w:r>
          </w:p>
        </w:tc>
        <w:tc>
          <w:tcPr>
            <w:tcW w:w="6663" w:type="dxa"/>
          </w:tcPr>
          <w:p w:rsidR="00AA1118" w:rsidRDefault="00AA1118" w:rsidP="00AA1118">
            <w:pPr>
              <w:jc w:val="center"/>
            </w:pPr>
          </w:p>
        </w:tc>
      </w:tr>
      <w:tr w:rsidR="00AA1118" w:rsidTr="00AA1118">
        <w:tc>
          <w:tcPr>
            <w:tcW w:w="4077" w:type="dxa"/>
          </w:tcPr>
          <w:p w:rsidR="00AA1118" w:rsidRDefault="00AA1118" w:rsidP="00AA1118">
            <w:pPr>
              <w:tabs>
                <w:tab w:val="center" w:pos="2356"/>
                <w:tab w:val="right" w:pos="4712"/>
              </w:tabs>
              <w:jc w:val="center"/>
            </w:pPr>
            <w:r>
              <w:t xml:space="preserve">Company (If appropriate) </w:t>
            </w:r>
          </w:p>
        </w:tc>
        <w:tc>
          <w:tcPr>
            <w:tcW w:w="6663" w:type="dxa"/>
          </w:tcPr>
          <w:p w:rsidR="00AA1118" w:rsidRDefault="00AA1118" w:rsidP="00AA1118">
            <w:pPr>
              <w:jc w:val="center"/>
            </w:pPr>
          </w:p>
        </w:tc>
      </w:tr>
      <w:tr w:rsidR="00AA1118" w:rsidTr="00AA1118">
        <w:tc>
          <w:tcPr>
            <w:tcW w:w="4077" w:type="dxa"/>
          </w:tcPr>
          <w:p w:rsidR="00AA1118" w:rsidRDefault="00AA1118" w:rsidP="00AA1118">
            <w:pPr>
              <w:tabs>
                <w:tab w:val="center" w:pos="2356"/>
                <w:tab w:val="right" w:pos="4712"/>
              </w:tabs>
              <w:jc w:val="center"/>
            </w:pPr>
            <w:r>
              <w:t>Full postal Address</w:t>
            </w:r>
          </w:p>
          <w:p w:rsidR="00AA1118" w:rsidRDefault="00AA1118" w:rsidP="00AA1118">
            <w:pPr>
              <w:tabs>
                <w:tab w:val="center" w:pos="2356"/>
                <w:tab w:val="right" w:pos="4712"/>
              </w:tabs>
            </w:pPr>
          </w:p>
          <w:p w:rsidR="00AA1118" w:rsidRDefault="00AA1118" w:rsidP="00AA1118">
            <w:pPr>
              <w:tabs>
                <w:tab w:val="center" w:pos="2356"/>
                <w:tab w:val="right" w:pos="4712"/>
              </w:tabs>
            </w:pPr>
          </w:p>
          <w:p w:rsidR="00AA1118" w:rsidRDefault="00AA1118" w:rsidP="00AA1118">
            <w:pPr>
              <w:tabs>
                <w:tab w:val="center" w:pos="2356"/>
                <w:tab w:val="right" w:pos="4712"/>
              </w:tabs>
            </w:pPr>
          </w:p>
          <w:p w:rsidR="00AA1118" w:rsidRDefault="00AA1118" w:rsidP="00AA1118">
            <w:pPr>
              <w:tabs>
                <w:tab w:val="center" w:pos="2356"/>
                <w:tab w:val="right" w:pos="4712"/>
              </w:tabs>
              <w:jc w:val="right"/>
            </w:pPr>
            <w:r>
              <w:t>Postcode</w:t>
            </w:r>
          </w:p>
        </w:tc>
        <w:tc>
          <w:tcPr>
            <w:tcW w:w="6663" w:type="dxa"/>
          </w:tcPr>
          <w:p w:rsidR="00AA1118" w:rsidRDefault="00AA1118" w:rsidP="00AA1118"/>
        </w:tc>
      </w:tr>
      <w:tr w:rsidR="00AA1118" w:rsidTr="00AA1118">
        <w:tc>
          <w:tcPr>
            <w:tcW w:w="4077" w:type="dxa"/>
          </w:tcPr>
          <w:p w:rsidR="00AA1118" w:rsidRDefault="00AA1118" w:rsidP="00AA1118">
            <w:pPr>
              <w:tabs>
                <w:tab w:val="center" w:pos="2356"/>
                <w:tab w:val="right" w:pos="4712"/>
              </w:tabs>
              <w:jc w:val="center"/>
            </w:pPr>
            <w:r>
              <w:t>Day time Telephone Number</w:t>
            </w:r>
          </w:p>
        </w:tc>
        <w:tc>
          <w:tcPr>
            <w:tcW w:w="6663" w:type="dxa"/>
          </w:tcPr>
          <w:p w:rsidR="00AA1118" w:rsidRDefault="00AA1118" w:rsidP="00AA1118"/>
        </w:tc>
      </w:tr>
      <w:tr w:rsidR="00AA1118" w:rsidTr="00AA1118">
        <w:tc>
          <w:tcPr>
            <w:tcW w:w="4077" w:type="dxa"/>
          </w:tcPr>
          <w:p w:rsidR="00AA1118" w:rsidRDefault="00AA1118" w:rsidP="00AA1118">
            <w:pPr>
              <w:tabs>
                <w:tab w:val="center" w:pos="2356"/>
                <w:tab w:val="right" w:pos="4712"/>
              </w:tabs>
              <w:jc w:val="center"/>
            </w:pPr>
            <w:r>
              <w:t>Mobile Number</w:t>
            </w:r>
          </w:p>
        </w:tc>
        <w:tc>
          <w:tcPr>
            <w:tcW w:w="6663" w:type="dxa"/>
          </w:tcPr>
          <w:p w:rsidR="00AA1118" w:rsidRDefault="00AA1118" w:rsidP="00AA1118">
            <w:pPr>
              <w:jc w:val="center"/>
            </w:pPr>
          </w:p>
        </w:tc>
      </w:tr>
      <w:tr w:rsidR="00AA1118" w:rsidTr="00AA1118">
        <w:tc>
          <w:tcPr>
            <w:tcW w:w="4077" w:type="dxa"/>
          </w:tcPr>
          <w:p w:rsidR="00AA1118" w:rsidRDefault="00AA1118" w:rsidP="00AA1118">
            <w:pPr>
              <w:tabs>
                <w:tab w:val="center" w:pos="2356"/>
                <w:tab w:val="right" w:pos="4712"/>
              </w:tabs>
              <w:jc w:val="center"/>
            </w:pPr>
            <w:r>
              <w:t>Email Address</w:t>
            </w:r>
          </w:p>
        </w:tc>
        <w:tc>
          <w:tcPr>
            <w:tcW w:w="6663" w:type="dxa"/>
          </w:tcPr>
          <w:p w:rsidR="00AA1118" w:rsidRDefault="00AA1118" w:rsidP="00AA1118">
            <w:pPr>
              <w:jc w:val="center"/>
            </w:pPr>
          </w:p>
        </w:tc>
      </w:tr>
    </w:tbl>
    <w:p w:rsidR="00AA1118" w:rsidRDefault="00AA1118" w:rsidP="00AA1118">
      <w:pPr>
        <w:pStyle w:val="NoSpacing"/>
        <w:jc w:val="center"/>
      </w:pPr>
    </w:p>
    <w:p w:rsidR="005B6766" w:rsidRPr="00F82AF5" w:rsidRDefault="007E619E" w:rsidP="007E619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</w:p>
    <w:p w:rsidR="007E619E" w:rsidRPr="008B4A99" w:rsidRDefault="007E619E" w:rsidP="005B6766">
      <w:pPr>
        <w:pStyle w:val="ListParagraph"/>
        <w:numPr>
          <w:ilvl w:val="0"/>
          <w:numId w:val="1"/>
        </w:numPr>
        <w:jc w:val="both"/>
        <w:rPr>
          <w:b/>
        </w:rPr>
      </w:pPr>
      <w:r w:rsidRPr="008B4A99">
        <w:rPr>
          <w:b/>
        </w:rPr>
        <w:t>No payment will be taken without a signed membership form or Standing order mandate</w:t>
      </w:r>
    </w:p>
    <w:p w:rsidR="001C3488" w:rsidRPr="001C3488" w:rsidRDefault="001C3488" w:rsidP="005B6766">
      <w:pPr>
        <w:pStyle w:val="ListParagraph"/>
        <w:numPr>
          <w:ilvl w:val="0"/>
          <w:numId w:val="1"/>
        </w:numPr>
        <w:jc w:val="both"/>
      </w:pPr>
      <w:r>
        <w:t>Renewal payments will be taken on the 01</w:t>
      </w:r>
      <w:r w:rsidRPr="008B4A99">
        <w:t>st</w:t>
      </w:r>
      <w:r>
        <w:t xml:space="preserve"> August annually (Standing Order only)</w:t>
      </w:r>
    </w:p>
    <w:p w:rsidR="005B6766" w:rsidRDefault="005B6766" w:rsidP="005B6766">
      <w:pPr>
        <w:pStyle w:val="ListParagraph"/>
        <w:numPr>
          <w:ilvl w:val="0"/>
          <w:numId w:val="1"/>
        </w:numPr>
        <w:jc w:val="both"/>
      </w:pPr>
      <w:r w:rsidRPr="008B4A99">
        <w:t>By signing this agreement</w:t>
      </w:r>
      <w:r w:rsidR="001C3488" w:rsidRPr="008B4A99">
        <w:t xml:space="preserve"> - you as</w:t>
      </w:r>
      <w:r w:rsidRPr="008B4A99">
        <w:t xml:space="preserve"> member </w:t>
      </w:r>
      <w:r w:rsidR="001C3488" w:rsidRPr="008B4A99">
        <w:t xml:space="preserve">of the Exeter Foundation </w:t>
      </w:r>
      <w:r w:rsidRPr="008B4A99">
        <w:t>are confirming that you</w:t>
      </w:r>
      <w:r w:rsidR="007E619E" w:rsidRPr="008B4A99">
        <w:t xml:space="preserve"> h</w:t>
      </w:r>
      <w:r>
        <w:t>ave investigated and understand what the Foundation does, how it supports the local community and that you agree in promoting the Foundation and the work it does where possible.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6"/>
        <w:gridCol w:w="3666"/>
        <w:gridCol w:w="3600"/>
      </w:tblGrid>
      <w:tr w:rsidR="005B6766" w:rsidTr="005B6766">
        <w:tc>
          <w:tcPr>
            <w:tcW w:w="3416" w:type="dxa"/>
          </w:tcPr>
          <w:p w:rsidR="005B6766" w:rsidRPr="000C1C85" w:rsidRDefault="005B6766" w:rsidP="005B6766">
            <w:pPr>
              <w:jc w:val="both"/>
              <w:rPr>
                <w:b/>
              </w:rPr>
            </w:pPr>
            <w:r w:rsidRPr="000C1C85">
              <w:rPr>
                <w:b/>
              </w:rPr>
              <w:t>Signed:</w:t>
            </w:r>
          </w:p>
        </w:tc>
        <w:tc>
          <w:tcPr>
            <w:tcW w:w="3666" w:type="dxa"/>
          </w:tcPr>
          <w:p w:rsidR="005B6766" w:rsidRPr="000C1C85" w:rsidRDefault="005B6766" w:rsidP="005B6766">
            <w:pPr>
              <w:jc w:val="both"/>
              <w:rPr>
                <w:b/>
              </w:rPr>
            </w:pPr>
            <w:r w:rsidRPr="000C1C85">
              <w:rPr>
                <w:b/>
              </w:rPr>
              <w:t>On behalf of:</w:t>
            </w:r>
          </w:p>
          <w:p w:rsidR="005B6766" w:rsidRPr="000C1C85" w:rsidRDefault="005B6766" w:rsidP="005B6766">
            <w:pPr>
              <w:jc w:val="both"/>
              <w:rPr>
                <w:b/>
              </w:rPr>
            </w:pPr>
          </w:p>
        </w:tc>
        <w:tc>
          <w:tcPr>
            <w:tcW w:w="3600" w:type="dxa"/>
          </w:tcPr>
          <w:p w:rsidR="005B6766" w:rsidRPr="000C1C85" w:rsidRDefault="005B6766" w:rsidP="005B6766">
            <w:pPr>
              <w:jc w:val="both"/>
              <w:rPr>
                <w:b/>
              </w:rPr>
            </w:pPr>
            <w:r w:rsidRPr="000C1C85">
              <w:rPr>
                <w:b/>
              </w:rPr>
              <w:t>Date:</w:t>
            </w:r>
          </w:p>
        </w:tc>
      </w:tr>
    </w:tbl>
    <w:p w:rsidR="00356A71" w:rsidRDefault="006E168E" w:rsidP="005B6766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n-GB"/>
        </w:rPr>
        <w:pict>
          <v:rect id="_x0000_s1026" style="position:absolute;left:0;text-align:left;margin-left:319.5pt;margin-top:15.9pt;width:15pt;height:9pt;z-index:251658240;mso-position-horizontal-relative:text;mso-position-vertical-relative:text"/>
        </w:pict>
      </w:r>
      <w:r w:rsidR="001C3488">
        <w:rPr>
          <w:sz w:val="18"/>
          <w:szCs w:val="18"/>
        </w:rPr>
        <w:t xml:space="preserve">We would like to contact all members on occassion with information, offers and occasionally third party promotions – if you would not like to receive these, please tick here </w:t>
      </w:r>
    </w:p>
    <w:p w:rsidR="008B4A99" w:rsidRDefault="008B4A99" w:rsidP="005B6766">
      <w:pPr>
        <w:jc w:val="center"/>
        <w:rPr>
          <w:sz w:val="18"/>
          <w:szCs w:val="18"/>
        </w:rPr>
      </w:pPr>
      <w:r>
        <w:rPr>
          <w:sz w:val="18"/>
          <w:szCs w:val="18"/>
        </w:rPr>
        <w:t>OFFICE USE ONLY</w:t>
      </w:r>
    </w:p>
    <w:p w:rsidR="008B4A99" w:rsidRDefault="008B4A99" w:rsidP="005B6766">
      <w:pPr>
        <w:jc w:val="center"/>
        <w:rPr>
          <w:sz w:val="18"/>
          <w:szCs w:val="18"/>
        </w:rPr>
      </w:pPr>
      <w:r>
        <w:rPr>
          <w:sz w:val="18"/>
          <w:szCs w:val="18"/>
        </w:rPr>
        <w:t>PAYMENT RECEIVED</w:t>
      </w:r>
      <w:proofErr w:type="gramStart"/>
      <w:r>
        <w:rPr>
          <w:sz w:val="18"/>
          <w:szCs w:val="18"/>
        </w:rPr>
        <w:t>:_</w:t>
      </w:r>
      <w:proofErr w:type="gramEnd"/>
      <w:r>
        <w:rPr>
          <w:sz w:val="18"/>
          <w:szCs w:val="18"/>
        </w:rPr>
        <w:t>___________  S.O. MANDATE RECEIVED _________________ PROCESSED BY ______________ DATE______________</w:t>
      </w:r>
    </w:p>
    <w:p w:rsidR="00A703AF" w:rsidRPr="00757417" w:rsidRDefault="00A703AF" w:rsidP="00A703AF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-219075</wp:posOffset>
            </wp:positionV>
            <wp:extent cx="1781175" cy="819150"/>
            <wp:effectExtent l="19050" t="0" r="9525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417">
        <w:rPr>
          <w:b/>
          <w:sz w:val="36"/>
          <w:szCs w:val="36"/>
          <w:u w:val="single"/>
        </w:rPr>
        <w:t>STANDING ORDER INSTRUCTION</w:t>
      </w:r>
    </w:p>
    <w:p w:rsidR="00A703AF" w:rsidRDefault="00A703AF" w:rsidP="00A703AF"/>
    <w:p w:rsidR="00A703AF" w:rsidRPr="00A703AF" w:rsidRDefault="00A703AF" w:rsidP="00A703AF">
      <w:pPr>
        <w:rPr>
          <w:b/>
        </w:rPr>
      </w:pPr>
      <w:r w:rsidRPr="00A703AF">
        <w:rPr>
          <w:b/>
        </w:rPr>
        <w:t xml:space="preserve">TO   </w:t>
      </w:r>
    </w:p>
    <w:p w:rsidR="00A703AF" w:rsidRDefault="00A703AF" w:rsidP="00A703AF">
      <w:r w:rsidRPr="00A703AF">
        <w:rPr>
          <w:b/>
        </w:rPr>
        <w:t>BANK:</w:t>
      </w:r>
      <w:r>
        <w:t xml:space="preserve">  …………………………………...........................................................................……...................................................……..</w:t>
      </w:r>
    </w:p>
    <w:p w:rsidR="00A703AF" w:rsidRDefault="00A703AF" w:rsidP="00A703AF">
      <w:r w:rsidRPr="00A703AF">
        <w:rPr>
          <w:b/>
        </w:rPr>
        <w:t>ADDRESS:</w:t>
      </w:r>
      <w:r>
        <w:t xml:space="preserve">  .…………............................................................................…………………………………….............................................................</w:t>
      </w:r>
    </w:p>
    <w:p w:rsidR="00A703AF" w:rsidRDefault="00A703AF" w:rsidP="00A703AF">
      <w:r>
        <w:t>……………………......................................................................................................................................................................</w:t>
      </w:r>
    </w:p>
    <w:p w:rsidR="00A703AF" w:rsidRDefault="00A703AF" w:rsidP="00A703AF">
      <w:r>
        <w:t>............................................................................................................................................................................................</w:t>
      </w:r>
    </w:p>
    <w:p w:rsidR="00A703AF" w:rsidRDefault="00A703AF" w:rsidP="00A703AF"/>
    <w:p w:rsidR="00A703AF" w:rsidRDefault="00A703AF" w:rsidP="00A703AF">
      <w:pPr>
        <w:rPr>
          <w:b/>
        </w:rPr>
      </w:pPr>
      <w:r>
        <w:rPr>
          <w:b/>
        </w:rPr>
        <w:t>ACCOUNT NAME</w:t>
      </w:r>
      <w:proofErr w:type="gramStart"/>
      <w:r>
        <w:rPr>
          <w:b/>
        </w:rPr>
        <w:t>:</w:t>
      </w:r>
      <w:r>
        <w:rPr>
          <w:b/>
        </w:rPr>
        <w:tab/>
        <w:t>.......................................................................................</w:t>
      </w:r>
      <w:proofErr w:type="gramEnd"/>
    </w:p>
    <w:p w:rsidR="00A703AF" w:rsidRDefault="00A703AF" w:rsidP="00A703AF">
      <w:r w:rsidRPr="00A703AF">
        <w:rPr>
          <w:b/>
        </w:rPr>
        <w:t>ACCOUNT NUMBER</w:t>
      </w:r>
      <w:proofErr w:type="gramStart"/>
      <w:r w:rsidRPr="00A703AF">
        <w:rPr>
          <w:b/>
        </w:rPr>
        <w:t>:</w:t>
      </w:r>
      <w:r>
        <w:t xml:space="preserve">  </w:t>
      </w:r>
      <w:r>
        <w:tab/>
        <w:t>…………………………………........................................................</w:t>
      </w:r>
      <w:proofErr w:type="gramEnd"/>
    </w:p>
    <w:p w:rsidR="00A703AF" w:rsidRDefault="00A703AF" w:rsidP="00A703AF">
      <w:r w:rsidRPr="00A703AF">
        <w:rPr>
          <w:b/>
        </w:rPr>
        <w:t>SORT CODE</w:t>
      </w:r>
      <w:proofErr w:type="gramStart"/>
      <w:r w:rsidRPr="00A703AF">
        <w:rPr>
          <w:b/>
        </w:rPr>
        <w:t>:</w:t>
      </w:r>
      <w:r>
        <w:t xml:space="preserve"> </w:t>
      </w:r>
      <w:r>
        <w:tab/>
      </w:r>
      <w:r>
        <w:tab/>
        <w:t xml:space="preserve"> ………………………………….......................................................</w:t>
      </w:r>
      <w:proofErr w:type="gramEnd"/>
    </w:p>
    <w:p w:rsidR="00A703AF" w:rsidRDefault="00A703AF" w:rsidP="00A703AF"/>
    <w:p w:rsidR="00A703AF" w:rsidRDefault="00A703AF" w:rsidP="00A703AF">
      <w:r w:rsidRPr="00A703AF">
        <w:rPr>
          <w:b/>
        </w:rPr>
        <w:t>PLEASE PAY TO</w:t>
      </w:r>
      <w:r w:rsidRPr="00A703AF">
        <w:rPr>
          <w:b/>
        </w:rPr>
        <w:tab/>
      </w:r>
      <w:r>
        <w:tab/>
        <w:t>THE EXETER FOUNDATION</w:t>
      </w:r>
    </w:p>
    <w:p w:rsidR="00A703AF" w:rsidRDefault="00A703AF" w:rsidP="00A703AF">
      <w:r>
        <w:tab/>
      </w:r>
      <w:r>
        <w:tab/>
      </w:r>
      <w:r>
        <w:tab/>
        <w:t>SANDY PARK STADIUM</w:t>
      </w:r>
    </w:p>
    <w:p w:rsidR="00A703AF" w:rsidRDefault="00A703AF" w:rsidP="00A703AF">
      <w:r>
        <w:tab/>
      </w:r>
      <w:r>
        <w:tab/>
      </w:r>
      <w:r>
        <w:tab/>
        <w:t>SANDY PARK WAY</w:t>
      </w:r>
    </w:p>
    <w:p w:rsidR="00A703AF" w:rsidRDefault="00A703AF" w:rsidP="00A703AF">
      <w:r>
        <w:tab/>
      </w:r>
      <w:r>
        <w:tab/>
      </w:r>
      <w:r>
        <w:tab/>
        <w:t>EXETER</w:t>
      </w:r>
    </w:p>
    <w:p w:rsidR="00A703AF" w:rsidRDefault="00A703AF" w:rsidP="00A703AF">
      <w:r>
        <w:tab/>
      </w:r>
      <w:r>
        <w:tab/>
      </w:r>
      <w:r>
        <w:tab/>
        <w:t>EX2 7NN</w:t>
      </w:r>
    </w:p>
    <w:p w:rsidR="00A703AF" w:rsidRDefault="00A703AF" w:rsidP="00A703AF"/>
    <w:p w:rsidR="00A703AF" w:rsidRDefault="00A703AF" w:rsidP="00A703AF">
      <w:r w:rsidRPr="00A703AF">
        <w:rPr>
          <w:b/>
        </w:rPr>
        <w:t>ACCOUNT NAME</w:t>
      </w:r>
      <w:r>
        <w:tab/>
        <w:t xml:space="preserve">THE EXETER FOUNDATION </w:t>
      </w:r>
    </w:p>
    <w:p w:rsidR="00A703AF" w:rsidRDefault="00A703AF" w:rsidP="00A703AF">
      <w:r w:rsidRPr="00A703AF">
        <w:rPr>
          <w:b/>
        </w:rPr>
        <w:t>ACCOUNT NUMBER</w:t>
      </w:r>
      <w:r>
        <w:tab/>
        <w:t>13206904</w:t>
      </w:r>
    </w:p>
    <w:p w:rsidR="00A703AF" w:rsidRDefault="00A703AF" w:rsidP="00A703AF">
      <w:r w:rsidRPr="00A703AF">
        <w:rPr>
          <w:b/>
        </w:rPr>
        <w:t>SORT CODE</w:t>
      </w:r>
      <w:r>
        <w:tab/>
      </w:r>
      <w:r>
        <w:tab/>
        <w:t>20-30-54</w:t>
      </w:r>
    </w:p>
    <w:p w:rsidR="00A703AF" w:rsidRDefault="00A703AF" w:rsidP="00A703AF">
      <w:r w:rsidRPr="00A703AF">
        <w:rPr>
          <w:b/>
        </w:rPr>
        <w:t>THE SUM OF</w:t>
      </w:r>
      <w:r>
        <w:t xml:space="preserve"> </w:t>
      </w:r>
      <w:r>
        <w:tab/>
      </w:r>
      <w:r>
        <w:tab/>
        <w:t>£25.00</w:t>
      </w:r>
      <w:r>
        <w:tab/>
      </w:r>
      <w:r>
        <w:tab/>
        <w:t>ON 1</w:t>
      </w:r>
      <w:r w:rsidRPr="00EC75B8">
        <w:rPr>
          <w:vertAlign w:val="superscript"/>
        </w:rPr>
        <w:t>ST</w:t>
      </w:r>
      <w:r>
        <w:t xml:space="preserve"> JANUARY 2018 THEN</w:t>
      </w:r>
    </w:p>
    <w:p w:rsidR="00A703AF" w:rsidRDefault="00A703AF" w:rsidP="00A703AF">
      <w:pPr>
        <w:ind w:left="1440" w:firstLine="720"/>
      </w:pPr>
      <w:r>
        <w:t>£25.00</w:t>
      </w:r>
      <w:r>
        <w:tab/>
      </w:r>
      <w:r>
        <w:tab/>
        <w:t>ON 1</w:t>
      </w:r>
      <w:r w:rsidRPr="00EC75B8">
        <w:rPr>
          <w:vertAlign w:val="superscript"/>
        </w:rPr>
        <w:t>st</w:t>
      </w:r>
      <w:r>
        <w:t xml:space="preserve"> AUGUST EACH YEAR THEREAFTER</w:t>
      </w:r>
    </w:p>
    <w:p w:rsidR="00A703AF" w:rsidRDefault="00A703AF" w:rsidP="00A703AF"/>
    <w:p w:rsidR="00A703AF" w:rsidRDefault="00A703AF" w:rsidP="00A703AF">
      <w:r>
        <w:t xml:space="preserve">QUOTING REFERENCE (For Office Purposes): </w:t>
      </w:r>
    </w:p>
    <w:p w:rsidR="00A703AF" w:rsidRDefault="00A703AF" w:rsidP="00A703AF"/>
    <w:p w:rsidR="00A703AF" w:rsidRDefault="00A703AF" w:rsidP="00A703AF">
      <w:r w:rsidRPr="00A703AF">
        <w:rPr>
          <w:b/>
        </w:rPr>
        <w:t>SIGNED</w:t>
      </w:r>
      <w:r>
        <w:t xml:space="preserve"> …………………………………………………..</w:t>
      </w:r>
    </w:p>
    <w:p w:rsidR="00A703AF" w:rsidRDefault="00A703AF" w:rsidP="00A703AF"/>
    <w:p w:rsidR="00A703AF" w:rsidRPr="00540C02" w:rsidRDefault="00A703AF" w:rsidP="00A703AF">
      <w:pPr>
        <w:rPr>
          <w:sz w:val="18"/>
          <w:szCs w:val="18"/>
        </w:rPr>
      </w:pPr>
      <w:r w:rsidRPr="00A703AF">
        <w:rPr>
          <w:b/>
        </w:rPr>
        <w:t>DATED</w:t>
      </w:r>
      <w:r>
        <w:t xml:space="preserve"> ……………………………………………………</w:t>
      </w:r>
    </w:p>
    <w:sectPr w:rsidR="00A703AF" w:rsidRPr="00540C02" w:rsidSect="00356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6FD2"/>
    <w:multiLevelType w:val="hybridMultilevel"/>
    <w:tmpl w:val="2416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11CE2"/>
    <w:multiLevelType w:val="hybridMultilevel"/>
    <w:tmpl w:val="723A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27C92"/>
    <w:multiLevelType w:val="hybridMultilevel"/>
    <w:tmpl w:val="6846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1118"/>
    <w:rsid w:val="000221D3"/>
    <w:rsid w:val="001A7A4B"/>
    <w:rsid w:val="001C3488"/>
    <w:rsid w:val="0034477A"/>
    <w:rsid w:val="00356A71"/>
    <w:rsid w:val="003F0285"/>
    <w:rsid w:val="00540C02"/>
    <w:rsid w:val="005B6766"/>
    <w:rsid w:val="005F6C8B"/>
    <w:rsid w:val="006E168E"/>
    <w:rsid w:val="0072525E"/>
    <w:rsid w:val="0079619C"/>
    <w:rsid w:val="007C1657"/>
    <w:rsid w:val="007E619E"/>
    <w:rsid w:val="007F3538"/>
    <w:rsid w:val="008B4A99"/>
    <w:rsid w:val="00915207"/>
    <w:rsid w:val="00A703AF"/>
    <w:rsid w:val="00AA1118"/>
    <w:rsid w:val="00B52474"/>
    <w:rsid w:val="00D1607D"/>
    <w:rsid w:val="00F75B65"/>
    <w:rsid w:val="00FC6736"/>
    <w:rsid w:val="00FD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1118"/>
    <w:pPr>
      <w:spacing w:after="0" w:line="240" w:lineRule="auto"/>
    </w:pPr>
  </w:style>
  <w:style w:type="table" w:styleId="TableGrid">
    <w:name w:val="Table Grid"/>
    <w:basedOn w:val="TableNormal"/>
    <w:uiPriority w:val="59"/>
    <w:rsid w:val="00AA1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F028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6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alean</dc:creator>
  <cp:lastModifiedBy>Aimee</cp:lastModifiedBy>
  <cp:revision>2</cp:revision>
  <cp:lastPrinted>2011-04-15T11:12:00Z</cp:lastPrinted>
  <dcterms:created xsi:type="dcterms:W3CDTF">2017-12-05T19:22:00Z</dcterms:created>
  <dcterms:modified xsi:type="dcterms:W3CDTF">2017-12-05T19:22:00Z</dcterms:modified>
</cp:coreProperties>
</file>